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B2" w:rsidRDefault="00D560B2">
      <w:r>
        <w:t>О</w:t>
      </w:r>
      <w:r w:rsidRPr="00D560B2">
        <w:t xml:space="preserve">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</w:t>
      </w:r>
    </w:p>
    <w:p w:rsidR="00D560B2" w:rsidRDefault="00D560B2"/>
    <w:p w:rsidR="00D560B2" w:rsidRDefault="00D560B2"/>
    <w:p w:rsidR="009D6008" w:rsidRDefault="00D560B2">
      <w:r>
        <w:t xml:space="preserve">                        </w:t>
      </w:r>
      <w:bookmarkStart w:id="0" w:name="_GoBack"/>
      <w:bookmarkEnd w:id="0"/>
      <w:r>
        <w:t xml:space="preserve">Потребители с максимальной мощностью свыше 670 кВт  отсутствуют </w:t>
      </w:r>
    </w:p>
    <w:sectPr w:rsidR="009D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10"/>
    <w:rsid w:val="00553110"/>
    <w:rsid w:val="009D6008"/>
    <w:rsid w:val="00D5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2021-06-28T13:03:00Z</dcterms:created>
  <dcterms:modified xsi:type="dcterms:W3CDTF">2021-06-28T13:05:00Z</dcterms:modified>
</cp:coreProperties>
</file>